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A8D4C" w14:textId="6E741DD7" w:rsidR="008730BF" w:rsidRPr="000C416C" w:rsidRDefault="008730BF" w:rsidP="008730BF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09BBA" wp14:editId="3CB315D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3240CE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#11</w:t>
      </w:r>
      <w:r>
        <w:rPr>
          <w:b/>
          <w:noProof/>
          <w:sz w:val="24"/>
          <w:lang w:val="en-US"/>
        </w:rPr>
        <w:t>7</w:t>
      </w:r>
      <w:r w:rsidRPr="000C416C">
        <w:rPr>
          <w:b/>
          <w:noProof/>
          <w:sz w:val="24"/>
          <w:lang w:val="en-US"/>
        </w:rPr>
        <w:t xml:space="preserve"> elec</w:t>
      </w:r>
      <w:r>
        <w:rPr>
          <w:b/>
          <w:noProof/>
          <w:sz w:val="24"/>
          <w:lang w:val="en-US"/>
        </w:rPr>
        <w:t xml:space="preserve">tronic                                                       </w:t>
      </w:r>
      <w:r w:rsidRPr="000C416C">
        <w:rPr>
          <w:b/>
          <w:noProof/>
          <w:sz w:val="24"/>
          <w:lang w:val="en-US"/>
        </w:rPr>
        <w:t>R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>-2</w:t>
      </w:r>
      <w:r>
        <w:rPr>
          <w:b/>
          <w:noProof/>
          <w:sz w:val="24"/>
          <w:lang w:val="en-US"/>
        </w:rPr>
        <w:t>2</w:t>
      </w:r>
      <w:r w:rsidR="00621A1C">
        <w:rPr>
          <w:b/>
          <w:noProof/>
          <w:sz w:val="24"/>
          <w:lang w:val="en-US"/>
        </w:rPr>
        <w:t>4910</w:t>
      </w:r>
    </w:p>
    <w:p w14:paraId="7B2338A8" w14:textId="366A20C3" w:rsidR="001879FC" w:rsidRDefault="008730BF" w:rsidP="008730BF">
      <w:pPr>
        <w:spacing w:after="0"/>
        <w:jc w:val="both"/>
        <w:rPr>
          <w:b/>
          <w:sz w:val="24"/>
          <w:szCs w:val="24"/>
          <w:lang w:eastAsia="en-GB"/>
        </w:rPr>
      </w:pPr>
      <w:r>
        <w:rPr>
          <w:b/>
          <w:noProof/>
          <w:sz w:val="24"/>
        </w:rPr>
        <w:t>Online</w:t>
      </w:r>
      <w:r w:rsidRPr="0076784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15</w:t>
      </w:r>
      <w:r w:rsidR="001D2915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7807C2">
        <w:rPr>
          <w:b/>
          <w:noProof/>
          <w:sz w:val="24"/>
        </w:rPr>
        <w:t>4</w:t>
      </w:r>
      <w:r>
        <w:rPr>
          <w:b/>
          <w:noProof/>
          <w:sz w:val="24"/>
        </w:rPr>
        <w:t>, 2022</w:t>
      </w:r>
    </w:p>
    <w:p w14:paraId="11418BE8" w14:textId="77777777" w:rsidR="001879FC" w:rsidRPr="007230FC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1AA0F4F6" w14:textId="6E7E3425"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8730BF">
        <w:rPr>
          <w:rFonts w:eastAsia="宋体" w:cs="Arial"/>
          <w:b/>
          <w:bCs/>
          <w:sz w:val="24"/>
          <w:szCs w:val="24"/>
          <w:lang w:val="en-US" w:eastAsia="zh-CN"/>
        </w:rPr>
        <w:t>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.1</w:t>
      </w:r>
    </w:p>
    <w:p w14:paraId="2BE24541" w14:textId="77D744BA"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  <w:r w:rsidR="00B578DC">
        <w:rPr>
          <w:rFonts w:cs="Arial"/>
          <w:b/>
          <w:bCs/>
          <w:sz w:val="24"/>
          <w:lang w:val="en-US"/>
        </w:rPr>
        <w:t>, Ericsson</w:t>
      </w:r>
    </w:p>
    <w:p w14:paraId="46D81886" w14:textId="0D6A6AA4" w:rsidR="00DD2E8C" w:rsidRPr="006D1413" w:rsidRDefault="00501135" w:rsidP="008730BF">
      <w:pPr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bookmarkStart w:id="0" w:name="OLE_LINK8"/>
      <w:bookmarkStart w:id="1" w:name="OLE_LINK9"/>
      <w:r w:rsidR="004C23F9" w:rsidRPr="001879FC">
        <w:rPr>
          <w:rFonts w:cs="Arial"/>
          <w:b/>
          <w:bCs/>
          <w:sz w:val="24"/>
          <w:lang w:val="en-US"/>
        </w:rPr>
        <w:t xml:space="preserve">Work plan for </w:t>
      </w:r>
      <w:bookmarkEnd w:id="0"/>
      <w:bookmarkEnd w:id="1"/>
      <w:r w:rsidR="008730BF" w:rsidRPr="008730BF">
        <w:rPr>
          <w:rFonts w:cs="Arial"/>
          <w:b/>
          <w:bCs/>
          <w:sz w:val="24"/>
          <w:lang w:val="en-US"/>
        </w:rPr>
        <w:t>Rel-18</w:t>
      </w:r>
      <w:r w:rsidR="006D1413" w:rsidRPr="008730BF">
        <w:rPr>
          <w:rFonts w:cs="Arial" w:hint="eastAsia"/>
          <w:b/>
          <w:bCs/>
          <w:sz w:val="24"/>
          <w:lang w:val="en-US"/>
        </w:rPr>
        <w:t xml:space="preserve"> </w:t>
      </w:r>
      <w:r w:rsidR="008730BF" w:rsidRPr="008730BF">
        <w:rPr>
          <w:rFonts w:cs="Arial"/>
          <w:b/>
          <w:bCs/>
          <w:sz w:val="24"/>
          <w:lang w:val="en-US"/>
        </w:rPr>
        <w:t>AI/ML for NG-RAN</w:t>
      </w:r>
    </w:p>
    <w:p w14:paraId="6B31A039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69DC98D9" w14:textId="77777777"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14:paraId="4EE0BDA2" w14:textId="04ACDA89" w:rsidR="00F4231B" w:rsidRPr="00883CA9" w:rsidRDefault="00504BDD" w:rsidP="00082D1C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</w:t>
      </w:r>
      <w:r w:rsidRPr="00504BDD">
        <w:rPr>
          <w:rFonts w:ascii="Times New Roman" w:eastAsia="宋体" w:hAnsi="Times New Roman"/>
          <w:lang w:eastAsia="zh-CN"/>
        </w:rPr>
        <w:t xml:space="preserve">he Work Item </w:t>
      </w:r>
      <w:r>
        <w:rPr>
          <w:rFonts w:ascii="Times New Roman" w:eastAsia="宋体" w:hAnsi="Times New Roman"/>
          <w:lang w:eastAsia="zh-CN"/>
        </w:rPr>
        <w:t>“</w:t>
      </w:r>
      <w:r w:rsidRPr="00504BDD">
        <w:rPr>
          <w:rFonts w:ascii="Times New Roman" w:eastAsia="宋体" w:hAnsi="Times New Roman"/>
          <w:lang w:eastAsia="zh-CN"/>
        </w:rPr>
        <w:t>Artificial Intelligence (AI)/Machine Learning (ML) for NG-RAN</w:t>
      </w:r>
      <w:r>
        <w:rPr>
          <w:rFonts w:ascii="Times New Roman" w:eastAsia="宋体" w:hAnsi="Times New Roman"/>
          <w:lang w:eastAsia="zh-CN"/>
        </w:rPr>
        <w:t>”</w:t>
      </w:r>
      <w:r w:rsidRPr="00883CA9"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was approved </w:t>
      </w:r>
      <w:r w:rsidR="00F4231B" w:rsidRPr="00883CA9">
        <w:rPr>
          <w:rFonts w:ascii="Times New Roman" w:eastAsia="宋体" w:hAnsi="Times New Roman"/>
          <w:lang w:eastAsia="zh-CN"/>
        </w:rPr>
        <w:t>for Release 1</w:t>
      </w:r>
      <w:r w:rsidR="00F454A5">
        <w:rPr>
          <w:rFonts w:ascii="Times New Roman" w:eastAsia="宋体" w:hAnsi="Times New Roman"/>
          <w:lang w:eastAsia="zh-CN"/>
        </w:rPr>
        <w:t>8</w:t>
      </w:r>
      <w:r w:rsidR="00F4231B">
        <w:rPr>
          <w:rFonts w:ascii="Times New Roman" w:eastAsia="宋体" w:hAnsi="Times New Roman"/>
          <w:lang w:eastAsia="zh-CN"/>
        </w:rPr>
        <w:t xml:space="preserve"> </w:t>
      </w:r>
      <w:r w:rsidR="00F4231B" w:rsidRPr="00883CA9">
        <w:rPr>
          <w:rFonts w:ascii="Times New Roman" w:eastAsia="宋体" w:hAnsi="Times New Roman" w:hint="eastAsia"/>
          <w:lang w:eastAsia="zh-CN"/>
        </w:rPr>
        <w:t>at</w:t>
      </w:r>
      <w:r w:rsidR="00F4231B" w:rsidRPr="00883CA9">
        <w:rPr>
          <w:rFonts w:ascii="Times New Roman" w:eastAsia="宋体" w:hAnsi="Times New Roman"/>
          <w:lang w:eastAsia="zh-CN"/>
        </w:rPr>
        <w:t xml:space="preserve"> the 3GPP TSG </w:t>
      </w:r>
      <w:r w:rsidR="00F4231B" w:rsidRPr="00796F32">
        <w:rPr>
          <w:rFonts w:ascii="Times New Roman" w:eastAsia="宋体" w:hAnsi="Times New Roman"/>
          <w:lang w:eastAsia="zh-CN"/>
        </w:rPr>
        <w:t>RAN #</w:t>
      </w:r>
      <w:r w:rsidR="00F454A5">
        <w:rPr>
          <w:rFonts w:ascii="Times New Roman" w:eastAsia="宋体" w:hAnsi="Times New Roman"/>
          <w:lang w:eastAsia="zh-CN"/>
        </w:rPr>
        <w:t>94</w:t>
      </w:r>
      <w:r w:rsidR="00096089" w:rsidRPr="008E4538">
        <w:rPr>
          <w:rFonts w:ascii="Times New Roman" w:eastAsia="宋体" w:hAnsi="Times New Roman"/>
          <w:lang w:eastAsia="zh-CN"/>
        </w:rPr>
        <w:t>E</w:t>
      </w:r>
      <w:r w:rsidR="00F4231B" w:rsidRPr="008E4538">
        <w:rPr>
          <w:rFonts w:ascii="Times New Roman" w:eastAsia="宋体" w:hAnsi="Times New Roman"/>
          <w:lang w:eastAsia="zh-CN"/>
        </w:rPr>
        <w:t xml:space="preserve"> m</w:t>
      </w:r>
      <w:r w:rsidR="00F4231B" w:rsidRPr="00883CA9">
        <w:rPr>
          <w:rFonts w:ascii="Times New Roman" w:eastAsia="宋体" w:hAnsi="Times New Roman"/>
          <w:lang w:eastAsia="zh-CN"/>
        </w:rPr>
        <w:t>eeting</w:t>
      </w:r>
      <w:r w:rsidR="00F4231B" w:rsidRPr="00883CA9">
        <w:rPr>
          <w:rFonts w:ascii="Times New Roman" w:eastAsia="宋体" w:hAnsi="Times New Roman" w:hint="eastAsia"/>
          <w:lang w:eastAsia="zh-CN"/>
        </w:rPr>
        <w:t xml:space="preserve"> and updated in</w:t>
      </w:r>
      <w:r w:rsidR="00F4231B" w:rsidRPr="00883CA9">
        <w:rPr>
          <w:rFonts w:ascii="Times New Roman" w:eastAsia="宋体" w:hAnsi="Times New Roman"/>
          <w:lang w:eastAsia="zh-CN"/>
        </w:rPr>
        <w:t xml:space="preserve"> [</w:t>
      </w:r>
      <w:r w:rsidR="00F4231B">
        <w:rPr>
          <w:rFonts w:ascii="Times New Roman" w:eastAsia="宋体" w:hAnsi="Times New Roman"/>
          <w:lang w:eastAsia="zh-CN"/>
        </w:rPr>
        <w:t>1</w:t>
      </w:r>
      <w:r w:rsidR="00F4231B" w:rsidRPr="00883CA9">
        <w:rPr>
          <w:rFonts w:ascii="Times New Roman" w:eastAsia="宋体" w:hAnsi="Times New Roman"/>
          <w:lang w:eastAsia="zh-CN"/>
        </w:rPr>
        <w:t xml:space="preserve">]. </w:t>
      </w:r>
    </w:p>
    <w:p w14:paraId="1ED7D2E9" w14:textId="3F506EF5" w:rsidR="00F4231B" w:rsidRDefault="00F4231B" w:rsidP="00082D1C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a </w:t>
      </w:r>
      <w:r>
        <w:rPr>
          <w:rFonts w:ascii="Times New Roman" w:eastAsia="宋体" w:hAnsi="Times New Roman" w:hint="eastAsia"/>
          <w:lang w:eastAsia="zh-CN"/>
        </w:rPr>
        <w:t xml:space="preserve">work plan for the </w:t>
      </w:r>
      <w:r w:rsidR="00F454A5">
        <w:rPr>
          <w:rFonts w:ascii="Times New Roman" w:eastAsia="宋体" w:hAnsi="Times New Roman"/>
          <w:lang w:eastAsia="zh-CN"/>
        </w:rPr>
        <w:t>work</w:t>
      </w:r>
      <w:r>
        <w:rPr>
          <w:rFonts w:ascii="Times New Roman" w:eastAsia="宋体" w:hAnsi="Times New Roman" w:hint="eastAsia"/>
          <w:lang w:eastAsia="zh-CN"/>
        </w:rPr>
        <w:t xml:space="preserve"> item taking the </w:t>
      </w:r>
      <w:r w:rsidR="00F454A5">
        <w:rPr>
          <w:rFonts w:ascii="Times New Roman" w:eastAsia="宋体" w:hAnsi="Times New Roman"/>
          <w:lang w:eastAsia="zh-CN"/>
        </w:rPr>
        <w:t>objectives</w:t>
      </w:r>
      <w:r>
        <w:rPr>
          <w:rFonts w:ascii="Times New Roman" w:eastAsia="宋体" w:hAnsi="Times New Roman" w:hint="eastAsia"/>
          <w:lang w:eastAsia="zh-CN"/>
        </w:rPr>
        <w:t xml:space="preserve"> and time budget in related working groups into account. </w:t>
      </w:r>
    </w:p>
    <w:p w14:paraId="58C2ED10" w14:textId="77777777" w:rsidR="00D83AF8" w:rsidRPr="00A037EB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Work plan</w:t>
      </w:r>
    </w:p>
    <w:p w14:paraId="490D7666" w14:textId="2D330ACE" w:rsidR="004B4574" w:rsidRPr="00E24A1C" w:rsidRDefault="007C38B6" w:rsidP="004B4574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/>
          <w:b/>
          <w:lang w:eastAsia="zh-CN"/>
        </w:rPr>
        <w:t>O</w:t>
      </w:r>
      <w:r w:rsidR="004B4574" w:rsidRPr="00E24A1C">
        <w:rPr>
          <w:rFonts w:ascii="Times New Roman" w:eastAsia="宋体" w:hAnsi="Times New Roman" w:hint="eastAsia"/>
          <w:b/>
          <w:lang w:eastAsia="zh-CN"/>
        </w:rPr>
        <w:t xml:space="preserve">bjectives of the </w:t>
      </w:r>
      <w:r>
        <w:rPr>
          <w:rFonts w:ascii="Times New Roman" w:eastAsia="宋体" w:hAnsi="Times New Roman"/>
          <w:b/>
          <w:lang w:eastAsia="zh-CN"/>
        </w:rPr>
        <w:t>W</w:t>
      </w:r>
      <w:r w:rsidR="003839FD">
        <w:rPr>
          <w:rFonts w:ascii="Times New Roman" w:eastAsia="宋体" w:hAnsi="Times New Roman" w:hint="eastAsia"/>
          <w:b/>
          <w:lang w:eastAsia="zh-CN"/>
        </w:rPr>
        <w:t>I</w:t>
      </w:r>
    </w:p>
    <w:p w14:paraId="6F2E9CF4" w14:textId="77777777" w:rsidR="007C38B6" w:rsidRPr="007C38B6" w:rsidRDefault="007C38B6" w:rsidP="007C38B6">
      <w:pPr>
        <w:pStyle w:val="afa"/>
        <w:rPr>
          <w:rFonts w:ascii="Times New Roman" w:hAnsi="Times New Roman" w:cs="Times New Roman"/>
          <w:sz w:val="20"/>
          <w:lang w:bidi="ar"/>
        </w:rPr>
      </w:pPr>
      <w:r w:rsidRPr="007C38B6">
        <w:rPr>
          <w:rFonts w:ascii="Times New Roman" w:hAnsi="Times New Roman" w:cs="Times New Roman"/>
          <w:sz w:val="20"/>
          <w:lang w:bidi="ar"/>
        </w:rPr>
        <w:t>Normative work is based on the conclusions captured in TR37.817. The detailed objectives of the WI are listed as follows:</w:t>
      </w:r>
    </w:p>
    <w:p w14:paraId="6A481F3E" w14:textId="77777777" w:rsidR="007C38B6" w:rsidRPr="007C38B6" w:rsidRDefault="007C38B6" w:rsidP="007C38B6">
      <w:pPr>
        <w:pStyle w:val="afa"/>
        <w:numPr>
          <w:ilvl w:val="0"/>
          <w:numId w:val="38"/>
        </w:numPr>
        <w:rPr>
          <w:rFonts w:ascii="Times New Roman" w:hAnsi="Times New Roman" w:cs="Times New Roman"/>
          <w:sz w:val="20"/>
          <w:lang w:bidi="ar"/>
        </w:rPr>
      </w:pPr>
      <w:r w:rsidRPr="007C38B6">
        <w:rPr>
          <w:rFonts w:ascii="Times New Roman" w:hAnsi="Times New Roman" w:cs="Times New Roman"/>
          <w:sz w:val="20"/>
          <w:lang w:bidi="ar"/>
        </w:rPr>
        <w:t>Specify data collection enhancements and signaling support within existing NG-RAN interfaces and architecture (including non-split architecture and split architecture) for AI/ML-based Network Energy Saving, Load Balancing and Mobility Optimization. (RAN3)</w:t>
      </w:r>
    </w:p>
    <w:p w14:paraId="1CAC4377" w14:textId="77777777" w:rsidR="002F2CD0" w:rsidRPr="002F2CD0" w:rsidRDefault="002F2CD0" w:rsidP="002F2CD0">
      <w:pPr>
        <w:pStyle w:val="afa"/>
        <w:spacing w:beforeAutospacing="0" w:afterAutospacing="0" w:line="360" w:lineRule="auto"/>
        <w:rPr>
          <w:rFonts w:ascii="Times New Roman" w:hAnsi="Times New Roman" w:cs="Times New Roman"/>
          <w:sz w:val="20"/>
          <w:szCs w:val="20"/>
          <w:lang w:bidi="ar"/>
        </w:rPr>
      </w:pPr>
      <w:r w:rsidRPr="002F2CD0">
        <w:rPr>
          <w:rFonts w:ascii="Times New Roman" w:hAnsi="Times New Roman" w:cs="Times New Roman"/>
          <w:sz w:val="20"/>
          <w:szCs w:val="20"/>
          <w:lang w:bidi="ar"/>
        </w:rPr>
        <w:t>Note: On security impacts, coordination with SA3 when needed. On OAM aspects, coordination with SA5 when needed.</w:t>
      </w:r>
    </w:p>
    <w:p w14:paraId="30548957" w14:textId="0658EDED" w:rsidR="002F2CD0" w:rsidRPr="002F2CD0" w:rsidRDefault="002F2CD0" w:rsidP="002F2CD0">
      <w:pPr>
        <w:pStyle w:val="afa"/>
        <w:spacing w:beforeAutospacing="0" w:afterAutospacing="0" w:line="360" w:lineRule="auto"/>
        <w:rPr>
          <w:rFonts w:ascii="Times New Roman" w:hAnsi="Times New Roman" w:cs="Times New Roman"/>
          <w:sz w:val="20"/>
          <w:szCs w:val="20"/>
        </w:rPr>
      </w:pPr>
      <w:r w:rsidRPr="002F2CD0">
        <w:rPr>
          <w:rFonts w:ascii="Times New Roman" w:hAnsi="Times New Roman" w:cs="Times New Roman"/>
          <w:sz w:val="20"/>
          <w:szCs w:val="20"/>
          <w:lang w:bidi="ar"/>
        </w:rPr>
        <w:t>Note:</w:t>
      </w:r>
      <w:r w:rsidRPr="002F2CD0">
        <w:rPr>
          <w:rFonts w:ascii="Times New Roman" w:hAnsi="Times New Roman" w:cs="Times New Roman"/>
          <w:sz w:val="20"/>
          <w:szCs w:val="20"/>
        </w:rPr>
        <w:t xml:space="preserve"> Specify new UE measurements when needed if any.</w:t>
      </w:r>
    </w:p>
    <w:p w14:paraId="3625A4EC" w14:textId="77777777" w:rsidR="002F2CD0" w:rsidRPr="002F2CD0" w:rsidRDefault="002F2CD0" w:rsidP="002F2CD0">
      <w:pPr>
        <w:tabs>
          <w:tab w:val="left" w:pos="1985"/>
        </w:tabs>
        <w:spacing w:after="0" w:line="360" w:lineRule="auto"/>
        <w:rPr>
          <w:rFonts w:ascii="Times New Roman" w:hAnsi="Times New Roman"/>
        </w:rPr>
      </w:pPr>
      <w:r w:rsidRPr="002F2CD0">
        <w:rPr>
          <w:rFonts w:ascii="Times New Roman" w:hAnsi="Times New Roman"/>
          <w:lang w:bidi="ar"/>
        </w:rPr>
        <w:t xml:space="preserve">Note: </w:t>
      </w:r>
      <w:r w:rsidRPr="002F2CD0">
        <w:rPr>
          <w:rFonts w:ascii="Times New Roman" w:hAnsi="Times New Roman"/>
        </w:rPr>
        <w:t>Specify</w:t>
      </w:r>
      <w:r w:rsidRPr="002F2CD0">
        <w:rPr>
          <w:rFonts w:ascii="Times New Roman" w:hAnsi="Times New Roman"/>
          <w:lang w:bidi="ar"/>
        </w:rPr>
        <w:t xml:space="preserve"> </w:t>
      </w:r>
      <w:r w:rsidRPr="002F2CD0">
        <w:rPr>
          <w:rFonts w:ascii="Times New Roman" w:hAnsi="Times New Roman"/>
          <w:color w:val="000000"/>
        </w:rPr>
        <w:t>MDT procedure enhancements</w:t>
      </w:r>
      <w:r w:rsidRPr="002F2CD0">
        <w:rPr>
          <w:rFonts w:ascii="Times New Roman" w:hAnsi="Times New Roman"/>
        </w:rPr>
        <w:t xml:space="preserve"> when needed if any</w:t>
      </w:r>
      <w:r w:rsidRPr="002F2CD0">
        <w:rPr>
          <w:rFonts w:ascii="Times New Roman" w:hAnsi="Times New Roman"/>
          <w:color w:val="000000"/>
        </w:rPr>
        <w:t>.</w:t>
      </w:r>
    </w:p>
    <w:p w14:paraId="25F521F1" w14:textId="77777777" w:rsidR="001E37C1" w:rsidRPr="002F2CD0" w:rsidRDefault="001E37C1" w:rsidP="001C1259">
      <w:pPr>
        <w:jc w:val="both"/>
        <w:rPr>
          <w:rFonts w:ascii="Times New Roman" w:eastAsia="宋体" w:hAnsi="Times New Roman"/>
          <w:lang w:val="en-US" w:eastAsia="zh-CN"/>
        </w:rPr>
      </w:pPr>
    </w:p>
    <w:p w14:paraId="4823D3DF" w14:textId="07B00DD4" w:rsidR="00E24A1C" w:rsidRPr="00040F25" w:rsidRDefault="00E24A1C" w:rsidP="00C45D37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bookmarkStart w:id="2" w:name="OLE_LINK1"/>
      <w:bookmarkStart w:id="3" w:name="OLE_LINK2"/>
      <w:r>
        <w:rPr>
          <w:rFonts w:ascii="Times New Roman" w:eastAsia="宋体" w:hAnsi="Times New Roman" w:hint="eastAsia"/>
          <w:b/>
          <w:lang w:eastAsia="zh-CN"/>
        </w:rPr>
        <w:t xml:space="preserve">Time budget </w:t>
      </w:r>
      <w:r w:rsidR="000101A2">
        <w:rPr>
          <w:rFonts w:ascii="Times New Roman" w:eastAsia="宋体" w:hAnsi="Times New Roman" w:hint="eastAsia"/>
          <w:b/>
          <w:lang w:eastAsia="zh-CN"/>
        </w:rPr>
        <w:t xml:space="preserve">of the </w:t>
      </w:r>
      <w:r w:rsidR="007C38B6">
        <w:rPr>
          <w:rFonts w:ascii="Times New Roman" w:eastAsia="宋体" w:hAnsi="Times New Roman"/>
          <w:b/>
          <w:lang w:eastAsia="zh-CN"/>
        </w:rPr>
        <w:t>W</w:t>
      </w:r>
      <w:r w:rsidR="000101A2">
        <w:rPr>
          <w:rFonts w:ascii="Times New Roman" w:eastAsia="宋体" w:hAnsi="Times New Roman" w:hint="eastAsia"/>
          <w:b/>
          <w:lang w:eastAsia="zh-CN"/>
        </w:rPr>
        <w:t>I</w:t>
      </w:r>
    </w:p>
    <w:bookmarkEnd w:id="2"/>
    <w:bookmarkEnd w:id="3"/>
    <w:p w14:paraId="5CDB298D" w14:textId="1967F1AC" w:rsidR="005F1E85" w:rsidRDefault="00AC36CB" w:rsidP="00505D8E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 w:rsidR="00C07BA8"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</w:t>
      </w:r>
      <w:r w:rsidR="00BF3953">
        <w:rPr>
          <w:rFonts w:ascii="Times New Roman" w:eastAsia="宋体" w:hAnsi="Times New Roman" w:hint="eastAsia"/>
          <w:lang w:eastAsia="zh-CN"/>
        </w:rPr>
        <w:t xml:space="preserve">of the </w:t>
      </w:r>
      <w:r w:rsidR="00C07BA8">
        <w:rPr>
          <w:rFonts w:ascii="Times New Roman" w:eastAsia="宋体" w:hAnsi="Times New Roman"/>
          <w:lang w:eastAsia="zh-CN"/>
        </w:rPr>
        <w:t>SI,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="00C07BA8">
        <w:rPr>
          <w:rFonts w:ascii="Times New Roman" w:eastAsia="宋体" w:hAnsi="Times New Roman"/>
          <w:lang w:eastAsia="zh-CN"/>
        </w:rPr>
        <w:t>t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he time budget </w:t>
      </w:r>
      <w:r w:rsidR="008D5679">
        <w:rPr>
          <w:rFonts w:ascii="Times New Roman" w:eastAsia="宋体" w:hAnsi="Times New Roman" w:hint="eastAsia"/>
          <w:lang w:eastAsia="zh-CN"/>
        </w:rPr>
        <w:t xml:space="preserve">that 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was </w:t>
      </w:r>
      <w:r w:rsidR="008D5679">
        <w:rPr>
          <w:rFonts w:ascii="Times New Roman" w:eastAsia="宋体" w:hAnsi="Times New Roman"/>
          <w:lang w:eastAsia="zh-CN"/>
        </w:rPr>
        <w:t>a</w:t>
      </w:r>
      <w:r w:rsidR="008D5679">
        <w:rPr>
          <w:rFonts w:ascii="Times New Roman" w:eastAsia="宋体" w:hAnsi="Times New Roman" w:hint="eastAsia"/>
          <w:lang w:eastAsia="zh-CN"/>
        </w:rPr>
        <w:t xml:space="preserve">pproved at </w:t>
      </w:r>
      <w:r w:rsidR="00C45D37" w:rsidRPr="007029C3">
        <w:rPr>
          <w:rFonts w:ascii="Times New Roman" w:eastAsia="宋体" w:hAnsi="Times New Roman" w:hint="eastAsia"/>
          <w:lang w:eastAsia="zh-CN"/>
        </w:rPr>
        <w:t>RAN#</w:t>
      </w:r>
      <w:r w:rsidR="00C07BA8">
        <w:rPr>
          <w:rFonts w:ascii="Times New Roman" w:eastAsia="宋体" w:hAnsi="Times New Roman"/>
          <w:lang w:eastAsia="zh-CN"/>
        </w:rPr>
        <w:t>9</w:t>
      </w:r>
      <w:r w:rsidR="000062F8">
        <w:rPr>
          <w:rFonts w:ascii="Times New Roman" w:eastAsia="宋体" w:hAnsi="Times New Roman"/>
          <w:lang w:eastAsia="zh-CN"/>
        </w:rPr>
        <w:t>6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 meeting </w:t>
      </w:r>
      <w:r w:rsidR="008D5679">
        <w:rPr>
          <w:rFonts w:ascii="Times New Roman" w:eastAsia="宋体" w:hAnsi="Times New Roman" w:hint="eastAsia"/>
          <w:lang w:eastAsia="zh-CN"/>
        </w:rPr>
        <w:t>was shown as below</w:t>
      </w:r>
      <w:r w:rsidR="00EA2DAC">
        <w:rPr>
          <w:rFonts w:ascii="Times New Roman" w:eastAsia="宋体" w:hAnsi="Times New Roman" w:hint="eastAsia"/>
          <w:lang w:eastAsia="zh-CN"/>
        </w:rPr>
        <w:t xml:space="preserve"> [2]</w:t>
      </w:r>
      <w:r w:rsidR="008D5679">
        <w:rPr>
          <w:rFonts w:ascii="Times New Roman" w:eastAsia="宋体" w:hAnsi="Times New Roman" w:hint="eastAsia"/>
          <w:lang w:eastAsia="zh-CN"/>
        </w:rPr>
        <w:t xml:space="preserve">, </w:t>
      </w:r>
    </w:p>
    <w:p w14:paraId="5ED5F231" w14:textId="77777777" w:rsidR="002B1867" w:rsidRDefault="002B1867" w:rsidP="005F1E85">
      <w:pPr>
        <w:jc w:val="center"/>
        <w:rPr>
          <w:rFonts w:ascii="Times New Roman" w:eastAsia="宋体" w:hAnsi="Times New Roman"/>
          <w:lang w:eastAsia="zh-CN"/>
        </w:rPr>
      </w:pPr>
      <w:r w:rsidRPr="002B1867">
        <w:rPr>
          <w:rFonts w:ascii="Times New Roman" w:eastAsia="宋体" w:hAnsi="Times New Roman" w:hint="eastAsia"/>
          <w:lang w:eastAsia="zh-CN"/>
        </w:rPr>
        <w:t>Table 1: Time budget allocation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1380"/>
        <w:gridCol w:w="1560"/>
        <w:gridCol w:w="1417"/>
        <w:gridCol w:w="1559"/>
        <w:gridCol w:w="1560"/>
        <w:gridCol w:w="1559"/>
      </w:tblGrid>
      <w:tr w:rsidR="000062F8" w:rsidRPr="00D5531A" w14:paraId="2CDA0D5A" w14:textId="77777777" w:rsidTr="000062F8">
        <w:trPr>
          <w:trHeight w:val="605"/>
        </w:trPr>
        <w:tc>
          <w:tcPr>
            <w:tcW w:w="883" w:type="dxa"/>
            <w:shd w:val="clear" w:color="auto" w:fill="auto"/>
            <w:vAlign w:val="center"/>
          </w:tcPr>
          <w:p w14:paraId="50B93830" w14:textId="77777777" w:rsidR="000062F8" w:rsidRPr="00D5531A" w:rsidRDefault="000062F8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CAD62F9" w14:textId="4C712224" w:rsidR="000062F8" w:rsidRPr="00D5531A" w:rsidRDefault="000062F8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3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8224334" w14:textId="125C19BB" w:rsidR="000062F8" w:rsidRPr="00D5531A" w:rsidRDefault="000062F8" w:rsidP="000062F8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7922EC" w14:textId="484A8E1F" w:rsidR="000062F8" w:rsidRPr="00D5531A" w:rsidRDefault="000062F8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3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350A9684" w14:textId="756B57F2" w:rsidR="000062F8" w:rsidRPr="00796F32" w:rsidRDefault="000062F8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3</w:t>
            </w:r>
            <w:r w:rsidRPr="00796F32">
              <w:rPr>
                <w:rFonts w:ascii="Times New Roman" w:eastAsia="宋体" w:hAnsi="Times New Roman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</w:tr>
      <w:tr w:rsidR="000062F8" w:rsidRPr="00D5531A" w14:paraId="1B160D15" w14:textId="77777777" w:rsidTr="000062F8">
        <w:trPr>
          <w:trHeight w:val="360"/>
        </w:trPr>
        <w:tc>
          <w:tcPr>
            <w:tcW w:w="883" w:type="dxa"/>
            <w:shd w:val="clear" w:color="auto" w:fill="auto"/>
            <w:vAlign w:val="center"/>
          </w:tcPr>
          <w:p w14:paraId="443F0558" w14:textId="77777777" w:rsidR="000062F8" w:rsidRPr="00D5531A" w:rsidRDefault="000062F8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0BCDE08" w14:textId="21D13ED8" w:rsidR="000062F8" w:rsidRPr="00D5531A" w:rsidRDefault="000062F8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R3#11</w:t>
            </w:r>
            <w:r>
              <w:rPr>
                <w:rFonts w:ascii="Times New Roman" w:eastAsia="宋体" w:hAnsi="Times New Roman"/>
                <w:lang w:eastAsia="zh-CN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289EA350" w14:textId="1A4096F9" w:rsidR="000062F8" w:rsidRPr="00D5531A" w:rsidRDefault="000062F8" w:rsidP="00B222E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3#11</w:t>
            </w:r>
            <w:r>
              <w:rPr>
                <w:rFonts w:ascii="Times New Roman" w:eastAsia="宋体" w:hAnsi="Times New Roman"/>
                <w:lang w:eastAsia="zh-CN"/>
              </w:rPr>
              <w:t>7bis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EBF5B3" w14:textId="1E587E77" w:rsidR="000062F8" w:rsidRPr="00D5531A" w:rsidRDefault="000062F8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R3#11</w:t>
            </w:r>
            <w:r>
              <w:rPr>
                <w:rFonts w:ascii="Times New Roman" w:eastAsia="宋体" w:hAnsi="Times New Roman"/>
                <w:lang w:eastAsia="zh-CN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3F3DB25D" w14:textId="28ADFEE4" w:rsidR="000062F8" w:rsidRPr="00D5531A" w:rsidRDefault="000062F8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3#11</w:t>
            </w:r>
            <w:r>
              <w:rPr>
                <w:rFonts w:ascii="Times New Roman" w:eastAsia="宋体" w:hAnsi="Times New Roman"/>
                <w:lang w:eastAsia="zh-CN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F06790" w14:textId="379427A8" w:rsidR="000062F8" w:rsidRPr="00D5531A" w:rsidRDefault="000062F8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Pr="00D5531A">
              <w:rPr>
                <w:rFonts w:ascii="Times New Roman" w:eastAsia="宋体" w:hAnsi="Times New Roman"/>
                <w:lang w:eastAsia="zh-CN"/>
              </w:rPr>
              <w:t>11</w:t>
            </w:r>
            <w:r>
              <w:rPr>
                <w:rFonts w:ascii="Times New Roman" w:eastAsia="宋体" w:hAnsi="Times New Roman"/>
                <w:lang w:eastAsia="zh-CN"/>
              </w:rPr>
              <w:t>9bis</w:t>
            </w:r>
          </w:p>
        </w:tc>
        <w:tc>
          <w:tcPr>
            <w:tcW w:w="1559" w:type="dxa"/>
            <w:shd w:val="clear" w:color="auto" w:fill="auto"/>
          </w:tcPr>
          <w:p w14:paraId="6DC1C79E" w14:textId="3F23122E" w:rsidR="000062F8" w:rsidRPr="00D5531A" w:rsidRDefault="000062F8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20</w:t>
            </w:r>
          </w:p>
        </w:tc>
      </w:tr>
      <w:tr w:rsidR="000062F8" w:rsidRPr="00D5531A" w14:paraId="46A1D6D2" w14:textId="77777777" w:rsidTr="000062F8">
        <w:trPr>
          <w:trHeight w:val="360"/>
        </w:trPr>
        <w:tc>
          <w:tcPr>
            <w:tcW w:w="883" w:type="dxa"/>
            <w:shd w:val="clear" w:color="auto" w:fill="auto"/>
            <w:vAlign w:val="center"/>
          </w:tcPr>
          <w:p w14:paraId="3800A1EA" w14:textId="77777777" w:rsidR="000062F8" w:rsidRPr="00D5531A" w:rsidRDefault="000062F8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TUs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B506C32" w14:textId="368211E8" w:rsidR="000062F8" w:rsidRPr="00D5531A" w:rsidRDefault="000062F8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7537A01" w14:textId="0B05FDE6" w:rsidR="000062F8" w:rsidRPr="00D5531A" w:rsidRDefault="000062F8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7C48E9" w14:textId="531A9C8D" w:rsidR="000062F8" w:rsidRPr="00D5531A" w:rsidRDefault="000062F8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6305F699" w14:textId="4AB9E27C" w:rsidR="000062F8" w:rsidRPr="00D5531A" w:rsidRDefault="000062F8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D23142" w14:textId="25A8FEEA" w:rsidR="000062F8" w:rsidRPr="00D5531A" w:rsidRDefault="000062F8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78B89D78" w14:textId="6D6A5ED1" w:rsidR="000062F8" w:rsidRPr="00D5531A" w:rsidRDefault="000062F8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</w:tr>
    </w:tbl>
    <w:p w14:paraId="49BB1C0B" w14:textId="77777777" w:rsidR="00D5798B" w:rsidRDefault="00D5798B" w:rsidP="00796F32">
      <w:pPr>
        <w:pStyle w:val="af7"/>
        <w:rPr>
          <w:rFonts w:ascii="Times New Roman" w:eastAsia="宋体" w:hAnsi="Times New Roman"/>
          <w:sz w:val="20"/>
          <w:szCs w:val="20"/>
          <w:lang w:eastAsia="zh-CN"/>
        </w:rPr>
      </w:pPr>
    </w:p>
    <w:p w14:paraId="2A2F9F19" w14:textId="7A118214" w:rsidR="00D5798B" w:rsidRPr="001554ED" w:rsidRDefault="00D5798B" w:rsidP="00682BAC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Note: </w:t>
      </w:r>
      <w:r w:rsidR="00003FA2">
        <w:rPr>
          <w:rFonts w:ascii="Times New Roman" w:eastAsia="宋体" w:hAnsi="Times New Roman" w:hint="eastAsia"/>
          <w:sz w:val="20"/>
          <w:szCs w:val="20"/>
          <w:lang w:eastAsia="zh-CN"/>
        </w:rPr>
        <w:t>subsequent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RAN plenary may make 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further 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>adjustments to the whole Rel-</w:t>
      </w:r>
      <w:proofErr w:type="gramStart"/>
      <w:r w:rsidRPr="001554ED">
        <w:rPr>
          <w:rFonts w:ascii="Times New Roman" w:eastAsia="宋体" w:hAnsi="Times New Roman"/>
          <w:sz w:val="20"/>
          <w:szCs w:val="20"/>
          <w:lang w:eastAsia="zh-CN"/>
        </w:rPr>
        <w:t>1</w:t>
      </w:r>
      <w:r w:rsidR="00D56392">
        <w:rPr>
          <w:rFonts w:ascii="Times New Roman" w:eastAsia="宋体" w:hAnsi="Times New Roman"/>
          <w:sz w:val="20"/>
          <w:szCs w:val="20"/>
          <w:lang w:eastAsia="zh-CN"/>
        </w:rPr>
        <w:t>8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time</w:t>
      </w:r>
      <w:proofErr w:type="gramEnd"/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frame, hence the time plan for this </w:t>
      </w:r>
      <w:r w:rsidR="00D56392">
        <w:rPr>
          <w:rFonts w:ascii="Times New Roman" w:eastAsia="宋体" w:hAnsi="Times New Roman"/>
          <w:sz w:val="20"/>
          <w:szCs w:val="20"/>
          <w:lang w:eastAsia="zh-CN"/>
        </w:rPr>
        <w:t>W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might be subject to such adjustments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7FF75865" w14:textId="77777777" w:rsidR="006B2398" w:rsidRPr="00EA6B07" w:rsidRDefault="00E66E3E" w:rsidP="00E27CEB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>Work</w:t>
      </w:r>
      <w:r w:rsidR="00EA6B07">
        <w:rPr>
          <w:rFonts w:ascii="Times New Roman" w:eastAsia="宋体" w:hAnsi="Times New Roman" w:hint="eastAsia"/>
          <w:b/>
          <w:lang w:eastAsia="zh-CN"/>
        </w:rPr>
        <w:t xml:space="preserve"> P</w:t>
      </w:r>
      <w:r>
        <w:rPr>
          <w:rFonts w:ascii="Times New Roman" w:eastAsia="宋体" w:hAnsi="Times New Roman" w:hint="eastAsia"/>
          <w:b/>
          <w:lang w:eastAsia="zh-CN"/>
        </w:rPr>
        <w:t>lan</w:t>
      </w:r>
    </w:p>
    <w:p w14:paraId="4F07247C" w14:textId="792B8F0E" w:rsidR="006F1C2E" w:rsidRDefault="00517C6F" w:rsidP="00682BAC">
      <w:pPr>
        <w:jc w:val="both"/>
        <w:rPr>
          <w:rFonts w:ascii="Times New Roman" w:eastAsia="宋体" w:hAnsi="Times New Roman"/>
          <w:lang w:eastAsia="zh-CN"/>
        </w:rPr>
      </w:pPr>
      <w:r w:rsidRPr="00517C6F">
        <w:rPr>
          <w:rFonts w:ascii="Times New Roman" w:eastAsia="宋体" w:hAnsi="Times New Roman" w:hint="eastAsia"/>
          <w:lang w:eastAsia="zh-CN"/>
        </w:rPr>
        <w:t xml:space="preserve">In order to achieve the objectives specified in the </w:t>
      </w:r>
      <w:r w:rsidR="00D56392">
        <w:rPr>
          <w:rFonts w:ascii="Times New Roman" w:eastAsia="宋体" w:hAnsi="Times New Roman"/>
          <w:lang w:eastAsia="zh-CN"/>
        </w:rPr>
        <w:t>W</w:t>
      </w:r>
      <w:r w:rsidRPr="00517C6F">
        <w:rPr>
          <w:rFonts w:ascii="Times New Roman" w:eastAsia="宋体" w:hAnsi="Times New Roman" w:hint="eastAsia"/>
          <w:lang w:eastAsia="zh-CN"/>
        </w:rPr>
        <w:t>ID [</w:t>
      </w:r>
      <w:r w:rsidR="00D931DF">
        <w:rPr>
          <w:rFonts w:ascii="Times New Roman" w:eastAsia="宋体" w:hAnsi="Times New Roman" w:hint="eastAsia"/>
          <w:lang w:eastAsia="zh-CN"/>
        </w:rPr>
        <w:t>1</w:t>
      </w:r>
      <w:r w:rsidRPr="00517C6F">
        <w:rPr>
          <w:rFonts w:ascii="Times New Roman" w:eastAsia="宋体" w:hAnsi="Times New Roman" w:hint="eastAsia"/>
          <w:lang w:eastAsia="zh-CN"/>
        </w:rPr>
        <w:t>]</w:t>
      </w:r>
      <w:r w:rsidR="008278B1">
        <w:rPr>
          <w:rFonts w:ascii="Times New Roman" w:eastAsia="宋体" w:hAnsi="Times New Roman" w:hint="eastAsia"/>
          <w:lang w:eastAsia="zh-CN"/>
        </w:rPr>
        <w:t xml:space="preserve"> within the time budget</w:t>
      </w:r>
      <w:r w:rsidRPr="00517C6F">
        <w:rPr>
          <w:rFonts w:ascii="Times New Roman" w:eastAsia="宋体" w:hAnsi="Times New Roman" w:hint="eastAsia"/>
          <w:lang w:eastAsia="zh-CN"/>
        </w:rPr>
        <w:t xml:space="preserve">, we propose </w:t>
      </w:r>
      <w:r w:rsidR="008278B1">
        <w:rPr>
          <w:rFonts w:ascii="Times New Roman" w:eastAsia="宋体" w:hAnsi="Times New Roman" w:hint="eastAsia"/>
          <w:lang w:eastAsia="zh-CN"/>
        </w:rPr>
        <w:t>the following</w:t>
      </w:r>
      <w:r w:rsidR="008278B1" w:rsidRPr="008278B1"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1525"/>
        <w:gridCol w:w="6783"/>
      </w:tblGrid>
      <w:tr w:rsidR="009924EC" w:rsidRPr="00C67CBF" w14:paraId="1BCB6617" w14:textId="77777777" w:rsidTr="00306F32">
        <w:tc>
          <w:tcPr>
            <w:tcW w:w="1654" w:type="dxa"/>
          </w:tcPr>
          <w:p w14:paraId="600F8462" w14:textId="77777777" w:rsidR="009924EC" w:rsidRPr="00C67CBF" w:rsidRDefault="00CC6F12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lastRenderedPageBreak/>
              <w:t>Meeting time</w:t>
            </w:r>
          </w:p>
        </w:tc>
        <w:tc>
          <w:tcPr>
            <w:tcW w:w="1525" w:type="dxa"/>
          </w:tcPr>
          <w:p w14:paraId="4E568D8D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</w:p>
        </w:tc>
        <w:tc>
          <w:tcPr>
            <w:tcW w:w="6783" w:type="dxa"/>
          </w:tcPr>
          <w:p w14:paraId="69812DEA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FD206F" w:rsidRPr="00C67CBF" w14:paraId="0B54B745" w14:textId="77777777" w:rsidTr="00306F32">
        <w:trPr>
          <w:trHeight w:val="578"/>
        </w:trPr>
        <w:tc>
          <w:tcPr>
            <w:tcW w:w="1654" w:type="dxa"/>
          </w:tcPr>
          <w:p w14:paraId="65185266" w14:textId="438572F4" w:rsidR="005F1E85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D56392">
              <w:rPr>
                <w:rFonts w:ascii="Times New Roman" w:eastAsia="宋体" w:hAnsi="Times New Roman"/>
                <w:lang w:eastAsia="zh-CN"/>
              </w:rPr>
              <w:t>2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</w:t>
            </w:r>
            <w:r w:rsidR="00D56392">
              <w:rPr>
                <w:rFonts w:ascii="Times New Roman" w:eastAsia="宋体" w:hAnsi="Times New Roman"/>
              </w:rPr>
              <w:t>3</w:t>
            </w:r>
          </w:p>
          <w:p w14:paraId="711E0F48" w14:textId="36CC5D52" w:rsidR="00FD206F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7</w:t>
            </w:r>
          </w:p>
        </w:tc>
        <w:tc>
          <w:tcPr>
            <w:tcW w:w="1525" w:type="dxa"/>
          </w:tcPr>
          <w:p w14:paraId="293D4381" w14:textId="6A09D57B" w:rsidR="00FD206F" w:rsidRPr="00C67CBF" w:rsidRDefault="00D56392" w:rsidP="00242E67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FD206F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409ABD4F" w14:textId="060DE97D" w:rsidR="00E97699" w:rsidRDefault="00E97699" w:rsidP="00C9200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B</w:t>
            </w:r>
            <w:r>
              <w:rPr>
                <w:rFonts w:ascii="Times New Roman" w:eastAsia="宋体" w:hAnsi="Times New Roman"/>
                <w:lang w:eastAsia="zh-CN"/>
              </w:rPr>
              <w:t>LCR assignment</w:t>
            </w:r>
          </w:p>
          <w:p w14:paraId="5CD1E60A" w14:textId="1CD7F45B" w:rsidR="000E420D" w:rsidRDefault="000A090D" w:rsidP="00C9200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D</w:t>
            </w:r>
            <w:r>
              <w:rPr>
                <w:rFonts w:ascii="Times New Roman" w:eastAsia="宋体" w:hAnsi="Times New Roman" w:hint="eastAsia"/>
                <w:lang w:eastAsia="zh-CN"/>
              </w:rPr>
              <w:t>iscuss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lang w:eastAsia="zh-CN"/>
              </w:rPr>
              <w:t>and</w:t>
            </w:r>
            <w:r>
              <w:rPr>
                <w:rFonts w:ascii="Times New Roman" w:eastAsia="宋体" w:hAnsi="Times New Roman"/>
                <w:lang w:eastAsia="zh-CN"/>
              </w:rPr>
              <w:t xml:space="preserve"> try to achieve </w:t>
            </w:r>
            <w:r w:rsidR="00364016">
              <w:rPr>
                <w:rFonts w:ascii="Times New Roman" w:eastAsia="宋体" w:hAnsi="Times New Roman"/>
                <w:lang w:eastAsia="zh-CN"/>
              </w:rPr>
              <w:t xml:space="preserve">initial </w:t>
            </w:r>
            <w:r>
              <w:rPr>
                <w:rFonts w:ascii="Times New Roman" w:eastAsia="宋体" w:hAnsi="Times New Roman"/>
                <w:lang w:eastAsia="zh-CN"/>
              </w:rPr>
              <w:t xml:space="preserve">agreements on specification impacts of </w:t>
            </w:r>
            <w:r w:rsidR="000E420D" w:rsidRPr="000E420D">
              <w:rPr>
                <w:rFonts w:ascii="Times New Roman" w:eastAsia="宋体" w:hAnsi="Times New Roman"/>
                <w:lang w:eastAsia="zh-CN"/>
              </w:rPr>
              <w:t>RAN Intelligence</w:t>
            </w:r>
            <w:r w:rsidR="00950753">
              <w:rPr>
                <w:rFonts w:ascii="Times New Roman" w:eastAsia="宋体" w:hAnsi="Times New Roman"/>
                <w:lang w:eastAsia="zh-CN"/>
              </w:rPr>
              <w:t>.</w:t>
            </w:r>
            <w:r w:rsidR="000E420D" w:rsidRPr="009459C4">
              <w:rPr>
                <w:rFonts w:ascii="Times New Roman" w:eastAsia="宋体" w:hAnsi="Times New Roman"/>
                <w:lang w:eastAsia="zh-CN"/>
              </w:rPr>
              <w:t xml:space="preserve"> </w:t>
            </w:r>
          </w:p>
          <w:p w14:paraId="32B9A6F5" w14:textId="70D145B1" w:rsidR="009459C4" w:rsidRPr="000A090D" w:rsidRDefault="000A090D" w:rsidP="000A090D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D</w:t>
            </w:r>
            <w:r>
              <w:rPr>
                <w:rFonts w:ascii="Times New Roman" w:eastAsia="宋体" w:hAnsi="Times New Roman" w:hint="eastAsia"/>
                <w:lang w:eastAsia="zh-CN"/>
              </w:rPr>
              <w:t>iscuss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364016">
              <w:rPr>
                <w:rFonts w:ascii="Times New Roman" w:eastAsia="宋体" w:hAnsi="Times New Roman"/>
                <w:lang w:eastAsia="zh-CN"/>
              </w:rPr>
              <w:t>a</w:t>
            </w:r>
            <w:r w:rsidR="00364016">
              <w:rPr>
                <w:rFonts w:ascii="Times New Roman" w:hAnsi="Times New Roman"/>
              </w:rPr>
              <w:t>nd t</w:t>
            </w:r>
            <w:r w:rsidR="00364016">
              <w:rPr>
                <w:rFonts w:ascii="Times New Roman" w:eastAsia="宋体" w:hAnsi="Times New Roman"/>
                <w:lang w:eastAsia="zh-CN"/>
              </w:rPr>
              <w:t>ry to achieve initial agreements on</w:t>
            </w:r>
            <w:r w:rsidR="009459C4" w:rsidRPr="000A090D">
              <w:rPr>
                <w:rFonts w:ascii="Times New Roman" w:eastAsia="宋体" w:hAnsi="Times New Roman"/>
                <w:lang w:eastAsia="zh-CN"/>
              </w:rPr>
              <w:t xml:space="preserve"> collection enhancements and signa</w:t>
            </w:r>
            <w:r w:rsidR="000E420D" w:rsidRPr="000A090D">
              <w:rPr>
                <w:rFonts w:ascii="Times New Roman" w:eastAsia="宋体" w:hAnsi="Times New Roman"/>
                <w:lang w:eastAsia="zh-CN"/>
              </w:rPr>
              <w:t>l</w:t>
            </w:r>
            <w:r w:rsidR="009459C4" w:rsidRPr="000A090D">
              <w:rPr>
                <w:rFonts w:ascii="Times New Roman" w:eastAsia="宋体" w:hAnsi="Times New Roman"/>
                <w:lang w:eastAsia="zh-CN"/>
              </w:rPr>
              <w:t xml:space="preserve">ling support </w:t>
            </w:r>
            <w:r w:rsidR="000E420D" w:rsidRPr="000A090D">
              <w:rPr>
                <w:rFonts w:ascii="Times New Roman" w:eastAsia="宋体" w:hAnsi="Times New Roman"/>
                <w:lang w:eastAsia="zh-CN"/>
              </w:rPr>
              <w:t>within existing NG-RAN interfaces and architecture (including non-split architecture and split architecture) for AI/ML-based Network Energy Saving, Load Balancing and Mobility Optimization</w:t>
            </w:r>
          </w:p>
          <w:p w14:paraId="4B6CC516" w14:textId="30295609" w:rsidR="000A090D" w:rsidRDefault="00364016" w:rsidP="00C92003">
            <w:pPr>
              <w:pStyle w:val="af2"/>
              <w:numPr>
                <w:ilvl w:val="0"/>
                <w:numId w:val="42"/>
              </w:numPr>
              <w:spacing w:beforeLines="50" w:before="120" w:after="120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</w:t>
            </w:r>
            <w:r w:rsidR="000A090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nput data, output data, feedback information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  <w:p w14:paraId="14D130F2" w14:textId="77777777" w:rsidR="007C1ACC" w:rsidRPr="007C1ACC" w:rsidRDefault="00C92003" w:rsidP="007C1ACC">
            <w:pPr>
              <w:pStyle w:val="af2"/>
              <w:numPr>
                <w:ilvl w:val="0"/>
                <w:numId w:val="42"/>
              </w:numPr>
              <w:spacing w:beforeLines="50" w:before="120" w:after="120"/>
              <w:ind w:firstLineChars="0"/>
              <w:rPr>
                <w:rFonts w:ascii="Times New Roman" w:hAnsi="Times New Roman"/>
              </w:rPr>
            </w:pPr>
            <w:r w:rsidRPr="00C92003">
              <w:rPr>
                <w:rFonts w:ascii="Times New Roman" w:hAnsi="Times New Roman" w:cs="Times New Roman"/>
                <w:sz w:val="20"/>
                <w:szCs w:val="20"/>
              </w:rPr>
              <w:t xml:space="preserve">New </w:t>
            </w:r>
            <w:proofErr w:type="spellStart"/>
            <w:r w:rsidRPr="00C92003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C92003">
              <w:rPr>
                <w:rFonts w:ascii="Times New Roman" w:hAnsi="Times New Roman" w:cs="Times New Roman"/>
                <w:sz w:val="20"/>
                <w:szCs w:val="20"/>
              </w:rPr>
              <w:t xml:space="preserve"> procedure or enhanced existing procedure to </w:t>
            </w:r>
            <w:r w:rsidR="007C1ACC">
              <w:rPr>
                <w:rFonts w:ascii="Times New Roman" w:hAnsi="Times New Roman" w:cs="Times New Roman"/>
                <w:sz w:val="20"/>
                <w:szCs w:val="20"/>
              </w:rPr>
              <w:t xml:space="preserve">covey information on the interface </w:t>
            </w:r>
          </w:p>
          <w:p w14:paraId="5BDB68EA" w14:textId="3FF77F08" w:rsidR="004D06CB" w:rsidRPr="00C92003" w:rsidRDefault="00D125FA" w:rsidP="007C1ACC">
            <w:pPr>
              <w:pStyle w:val="af2"/>
              <w:numPr>
                <w:ilvl w:val="0"/>
                <w:numId w:val="42"/>
              </w:numPr>
              <w:spacing w:beforeLines="50" w:before="120" w:after="120"/>
              <w:ind w:firstLineChars="0"/>
              <w:rPr>
                <w:rFonts w:ascii="Times New Roman" w:hAnsi="Times New Roman"/>
              </w:rPr>
            </w:pPr>
            <w:r w:rsidRPr="00C92003">
              <w:rPr>
                <w:rFonts w:ascii="Times New Roman" w:hAnsi="Times New Roman" w:cs="Times New Roman"/>
                <w:sz w:val="20"/>
                <w:szCs w:val="20"/>
              </w:rPr>
              <w:t xml:space="preserve">Whether new UE measurements are needed is based on the use case </w:t>
            </w:r>
          </w:p>
        </w:tc>
      </w:tr>
      <w:tr w:rsidR="00321A63" w:rsidRPr="00C67CBF" w14:paraId="4CEE188D" w14:textId="77777777" w:rsidTr="00306F32">
        <w:tc>
          <w:tcPr>
            <w:tcW w:w="1654" w:type="dxa"/>
          </w:tcPr>
          <w:p w14:paraId="4C0798E0" w14:textId="64AFEE22" w:rsidR="00321A63" w:rsidRPr="00C67CBF" w:rsidRDefault="00321A63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5F1E85">
              <w:rPr>
                <w:rFonts w:ascii="Times New Roman" w:eastAsia="宋体" w:hAnsi="Times New Roman"/>
                <w:lang w:eastAsia="zh-CN"/>
              </w:rPr>
              <w:t>2</w:t>
            </w:r>
            <w:r w:rsidR="00D56392">
              <w:rPr>
                <w:rFonts w:ascii="Times New Roman" w:eastAsia="宋体" w:hAnsi="Times New Roman"/>
                <w:lang w:eastAsia="zh-CN"/>
              </w:rPr>
              <w:t>2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</w:t>
            </w:r>
            <w:r w:rsidR="00D56392">
              <w:rPr>
                <w:rFonts w:ascii="Times New Roman" w:eastAsia="宋体" w:hAnsi="Times New Roman"/>
              </w:rPr>
              <w:t>4</w:t>
            </w:r>
          </w:p>
          <w:p w14:paraId="5A8095CD" w14:textId="556EE750" w:rsidR="00321A63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7b</w:t>
            </w:r>
          </w:p>
        </w:tc>
        <w:tc>
          <w:tcPr>
            <w:tcW w:w="1525" w:type="dxa"/>
          </w:tcPr>
          <w:p w14:paraId="1B2143A2" w14:textId="0CD06132" w:rsidR="00321A63" w:rsidRPr="00C67CBF" w:rsidRDefault="00D56392" w:rsidP="00082D1C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321A63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730768C7" w14:textId="3BF40CA6" w:rsidR="00950753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>ntinue to</w:t>
            </w:r>
            <w:r>
              <w:rPr>
                <w:rFonts w:ascii="Times New Roman" w:eastAsia="宋体" w:hAnsi="Times New Roman"/>
                <w:lang w:eastAsia="zh-CN"/>
              </w:rPr>
              <w:t xml:space="preserve"> s</w:t>
            </w:r>
            <w:r w:rsidRPr="009459C4">
              <w:rPr>
                <w:rFonts w:ascii="Times New Roman" w:eastAsia="宋体" w:hAnsi="Times New Roman"/>
                <w:lang w:eastAsia="zh-CN"/>
              </w:rPr>
              <w:t>pecify</w:t>
            </w:r>
            <w:r w:rsidRPr="000E420D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505D8E">
              <w:rPr>
                <w:rFonts w:ascii="Times New Roman" w:eastAsia="宋体" w:hAnsi="Times New Roman"/>
                <w:lang w:eastAsia="zh-CN"/>
              </w:rPr>
              <w:t xml:space="preserve">specification impacts of </w:t>
            </w:r>
            <w:r w:rsidR="00505D8E" w:rsidRPr="000E420D">
              <w:rPr>
                <w:rFonts w:ascii="Times New Roman" w:eastAsia="宋体" w:hAnsi="Times New Roman"/>
                <w:lang w:eastAsia="zh-CN"/>
              </w:rPr>
              <w:t>RAN Intelligence</w:t>
            </w:r>
            <w:r w:rsidRPr="009459C4">
              <w:rPr>
                <w:rFonts w:ascii="Times New Roman" w:eastAsia="宋体" w:hAnsi="Times New Roman"/>
                <w:lang w:eastAsia="zh-CN"/>
              </w:rPr>
              <w:t xml:space="preserve"> </w:t>
            </w:r>
          </w:p>
          <w:p w14:paraId="662C4F61" w14:textId="141625BA" w:rsidR="00321A63" w:rsidRPr="000063A8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>ntinue to</w:t>
            </w:r>
            <w:r>
              <w:rPr>
                <w:rFonts w:ascii="Times New Roman" w:eastAsia="宋体" w:hAnsi="Times New Roman"/>
                <w:lang w:eastAsia="zh-CN"/>
              </w:rPr>
              <w:t xml:space="preserve"> s</w:t>
            </w:r>
            <w:r w:rsidRPr="009459C4">
              <w:rPr>
                <w:rFonts w:ascii="Times New Roman" w:eastAsia="宋体" w:hAnsi="Times New Roman"/>
                <w:lang w:eastAsia="zh-CN"/>
              </w:rPr>
              <w:t>pecify data collection enhancements and signa</w:t>
            </w:r>
            <w:r>
              <w:rPr>
                <w:rFonts w:ascii="Times New Roman" w:eastAsia="宋体" w:hAnsi="Times New Roman"/>
                <w:lang w:eastAsia="zh-CN"/>
              </w:rPr>
              <w:t>l</w:t>
            </w:r>
            <w:r w:rsidRPr="009459C4">
              <w:rPr>
                <w:rFonts w:ascii="Times New Roman" w:eastAsia="宋体" w:hAnsi="Times New Roman"/>
                <w:lang w:eastAsia="zh-CN"/>
              </w:rPr>
              <w:t>ling support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950753">
              <w:rPr>
                <w:rFonts w:ascii="Times New Roman" w:eastAsia="宋体" w:hAnsi="Times New Roman"/>
                <w:lang w:eastAsia="zh-CN"/>
              </w:rPr>
              <w:t>for AI/ML-based Network Energy Saving, Load Balancing and Mobility Optimization.</w:t>
            </w:r>
          </w:p>
        </w:tc>
      </w:tr>
      <w:tr w:rsidR="00D847F4" w:rsidRPr="00C67CBF" w14:paraId="0D4D7383" w14:textId="77777777" w:rsidTr="00306F32">
        <w:trPr>
          <w:trHeight w:val="255"/>
        </w:trPr>
        <w:tc>
          <w:tcPr>
            <w:tcW w:w="1654" w:type="dxa"/>
          </w:tcPr>
          <w:p w14:paraId="6530AAAB" w14:textId="3AD106F0" w:rsidR="00D847F4" w:rsidRPr="00C67CBF" w:rsidRDefault="00D847F4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A77D60">
              <w:rPr>
                <w:rFonts w:ascii="Times New Roman" w:eastAsia="宋体" w:hAnsi="Times New Roman"/>
                <w:lang w:eastAsia="zh-CN"/>
              </w:rPr>
              <w:t>2</w:t>
            </w:r>
            <w:r w:rsidR="00D56392">
              <w:rPr>
                <w:rFonts w:ascii="Times New Roman" w:eastAsia="宋体" w:hAnsi="Times New Roman"/>
                <w:lang w:eastAsia="zh-CN"/>
              </w:rPr>
              <w:t>2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</w:t>
            </w:r>
            <w:r w:rsidR="00D56392">
              <w:rPr>
                <w:rFonts w:ascii="Times New Roman" w:eastAsia="宋体" w:hAnsi="Times New Roman"/>
              </w:rPr>
              <w:t>4</w:t>
            </w:r>
          </w:p>
          <w:p w14:paraId="17104CF9" w14:textId="56E7132D" w:rsidR="00D847F4" w:rsidRPr="00C67CBF" w:rsidRDefault="00D847F4" w:rsidP="00A77D6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8</w:t>
            </w:r>
          </w:p>
        </w:tc>
        <w:tc>
          <w:tcPr>
            <w:tcW w:w="1525" w:type="dxa"/>
          </w:tcPr>
          <w:p w14:paraId="6765A0AE" w14:textId="4DF0BF21" w:rsidR="00D847F4" w:rsidRPr="00C67CBF" w:rsidRDefault="00950753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3F2181"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D847F4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3" w:type="dxa"/>
          </w:tcPr>
          <w:p w14:paraId="6714354B" w14:textId="7DDE6A72" w:rsidR="00276784" w:rsidRPr="0009687C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ntinue </w:t>
            </w:r>
            <w:r>
              <w:rPr>
                <w:rFonts w:ascii="Times New Roman" w:eastAsia="宋体" w:hAnsi="Times New Roman"/>
                <w:lang w:eastAsia="zh-CN"/>
              </w:rPr>
              <w:t>discussion</w:t>
            </w:r>
            <w:r w:rsidRPr="00950753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0E27C9" w:rsidRPr="00242E67" w14:paraId="37814270" w14:textId="77777777" w:rsidTr="00306F32">
        <w:trPr>
          <w:trHeight w:val="290"/>
        </w:trPr>
        <w:tc>
          <w:tcPr>
            <w:tcW w:w="1654" w:type="dxa"/>
          </w:tcPr>
          <w:p w14:paraId="6F552654" w14:textId="436B0817" w:rsidR="000E27C9" w:rsidRPr="00C67CBF" w:rsidRDefault="000E27C9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 w:hint="eastAsia"/>
                <w:lang w:eastAsia="zh-CN"/>
              </w:rPr>
              <w:t>2</w:t>
            </w:r>
            <w:r w:rsidR="00D56392">
              <w:rPr>
                <w:rFonts w:ascii="Times New Roman" w:eastAsia="宋体" w:hAnsi="Times New Roman"/>
                <w:lang w:eastAsia="zh-CN"/>
              </w:rPr>
              <w:t>3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</w:t>
            </w:r>
            <w:r w:rsidR="00D56392">
              <w:rPr>
                <w:rFonts w:ascii="Times New Roman" w:eastAsia="宋体" w:hAnsi="Times New Roman"/>
              </w:rPr>
              <w:t>1</w:t>
            </w:r>
          </w:p>
          <w:p w14:paraId="5EBDCE51" w14:textId="3CA7EE74" w:rsidR="000E27C9" w:rsidRPr="00C67CBF" w:rsidRDefault="000E27C9" w:rsidP="00950753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 w:rsidR="00527F51">
              <w:rPr>
                <w:rFonts w:ascii="Times New Roman" w:eastAsia="宋体" w:hAnsi="Times New Roman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9</w:t>
            </w:r>
          </w:p>
        </w:tc>
        <w:tc>
          <w:tcPr>
            <w:tcW w:w="1525" w:type="dxa"/>
          </w:tcPr>
          <w:p w14:paraId="32A0DB95" w14:textId="44A06526" w:rsidR="000E27C9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 xml:space="preserve">2 </w:t>
            </w:r>
            <w:r w:rsidR="000E27C9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3" w:type="dxa"/>
          </w:tcPr>
          <w:p w14:paraId="2E72D63B" w14:textId="360B62CA" w:rsidR="00950753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ntinue </w:t>
            </w:r>
            <w:r>
              <w:rPr>
                <w:rFonts w:ascii="Times New Roman" w:eastAsia="宋体" w:hAnsi="Times New Roman"/>
                <w:lang w:eastAsia="zh-CN"/>
              </w:rPr>
              <w:t>discussion</w:t>
            </w:r>
            <w:r w:rsidRPr="00950753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16578B22" w14:textId="60DB6388" w:rsidR="000E27C9" w:rsidRPr="00276784" w:rsidRDefault="008839BA" w:rsidP="008839BA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Stage 2, stag3 CR</w:t>
            </w:r>
          </w:p>
        </w:tc>
      </w:tr>
      <w:tr w:rsidR="00242E67" w:rsidRPr="00242E67" w14:paraId="1E9BD5DB" w14:textId="77777777" w:rsidTr="00306F32">
        <w:trPr>
          <w:trHeight w:val="290"/>
        </w:trPr>
        <w:tc>
          <w:tcPr>
            <w:tcW w:w="1654" w:type="dxa"/>
          </w:tcPr>
          <w:p w14:paraId="74DE872B" w14:textId="2B78082D"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</w:t>
            </w:r>
            <w:r w:rsidR="00D56392">
              <w:rPr>
                <w:rFonts w:ascii="Times New Roman" w:eastAsia="宋体" w:hAnsi="Times New Roman"/>
              </w:rPr>
              <w:t>3</w:t>
            </w:r>
            <w:r>
              <w:rPr>
                <w:rFonts w:ascii="Times New Roman" w:eastAsia="宋体" w:hAnsi="Times New Roman"/>
              </w:rPr>
              <w:t xml:space="preserve"> Q</w:t>
            </w:r>
            <w:r w:rsidR="00D56392">
              <w:rPr>
                <w:rFonts w:ascii="Times New Roman" w:eastAsia="宋体" w:hAnsi="Times New Roman"/>
              </w:rPr>
              <w:t>2</w:t>
            </w:r>
          </w:p>
          <w:p w14:paraId="17F47D93" w14:textId="0C8495AE"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9</w:t>
            </w:r>
            <w:r w:rsidR="00AC4DD0">
              <w:rPr>
                <w:rFonts w:ascii="Times New Roman" w:eastAsia="宋体" w:hAnsi="Times New Roman"/>
              </w:rPr>
              <w:t>b</w:t>
            </w:r>
          </w:p>
        </w:tc>
        <w:tc>
          <w:tcPr>
            <w:tcW w:w="1525" w:type="dxa"/>
          </w:tcPr>
          <w:p w14:paraId="19823B1C" w14:textId="580A42DD" w:rsidR="00242E67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42E6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  <w:p w14:paraId="34225852" w14:textId="77777777" w:rsidR="00242E67" w:rsidRPr="00C67CBF" w:rsidRDefault="00242E67" w:rsidP="00242E67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6783" w:type="dxa"/>
          </w:tcPr>
          <w:p w14:paraId="1A72DCEB" w14:textId="7F1D54EF" w:rsidR="00242E67" w:rsidRDefault="00950753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950753">
              <w:rPr>
                <w:rFonts w:ascii="Times New Roman" w:eastAsia="宋体" w:hAnsi="Times New Roman"/>
                <w:lang w:eastAsia="zh-CN"/>
              </w:rPr>
              <w:t xml:space="preserve">Finalize the </w:t>
            </w:r>
            <w:r>
              <w:rPr>
                <w:rFonts w:ascii="Times New Roman" w:eastAsia="宋体" w:hAnsi="Times New Roman"/>
                <w:lang w:eastAsia="zh-CN"/>
              </w:rPr>
              <w:t>s</w:t>
            </w:r>
            <w:r w:rsidRPr="009459C4">
              <w:rPr>
                <w:rFonts w:ascii="Times New Roman" w:eastAsia="宋体" w:hAnsi="Times New Roman"/>
                <w:lang w:eastAsia="zh-CN"/>
              </w:rPr>
              <w:t>pecif</w:t>
            </w:r>
            <w:r>
              <w:rPr>
                <w:rFonts w:ascii="Times New Roman" w:eastAsia="宋体" w:hAnsi="Times New Roman"/>
                <w:lang w:eastAsia="zh-CN"/>
              </w:rPr>
              <w:t>ication of</w:t>
            </w:r>
            <w:r w:rsidRPr="000E420D">
              <w:rPr>
                <w:rFonts w:ascii="Times New Roman" w:eastAsia="宋体" w:hAnsi="Times New Roman"/>
                <w:lang w:eastAsia="zh-CN"/>
              </w:rPr>
              <w:t xml:space="preserve"> RAN Intelligence</w:t>
            </w:r>
            <w:r w:rsidR="00306F32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47258257" w14:textId="77777777" w:rsidR="00306F32" w:rsidRDefault="00306F32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>ntinue to</w:t>
            </w:r>
            <w:r>
              <w:rPr>
                <w:rFonts w:ascii="Times New Roman" w:eastAsia="宋体" w:hAnsi="Times New Roman"/>
                <w:lang w:eastAsia="zh-CN"/>
              </w:rPr>
              <w:t xml:space="preserve"> s</w:t>
            </w:r>
            <w:r w:rsidRPr="009459C4">
              <w:rPr>
                <w:rFonts w:ascii="Times New Roman" w:eastAsia="宋体" w:hAnsi="Times New Roman"/>
                <w:lang w:eastAsia="zh-CN"/>
              </w:rPr>
              <w:t>pecify data collection enhancements and signa</w:t>
            </w:r>
            <w:r>
              <w:rPr>
                <w:rFonts w:ascii="Times New Roman" w:eastAsia="宋体" w:hAnsi="Times New Roman"/>
                <w:lang w:eastAsia="zh-CN"/>
              </w:rPr>
              <w:t>l</w:t>
            </w:r>
            <w:r w:rsidRPr="009459C4">
              <w:rPr>
                <w:rFonts w:ascii="Times New Roman" w:eastAsia="宋体" w:hAnsi="Times New Roman"/>
                <w:lang w:eastAsia="zh-CN"/>
              </w:rPr>
              <w:t>ling support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950753">
              <w:rPr>
                <w:rFonts w:ascii="Times New Roman" w:eastAsia="宋体" w:hAnsi="Times New Roman"/>
                <w:lang w:eastAsia="zh-CN"/>
              </w:rPr>
              <w:t>for AI/ML-based Network Energy Saving, Load Balancing and Mobility Optimization.</w:t>
            </w:r>
          </w:p>
          <w:p w14:paraId="24A30FA4" w14:textId="321D2349" w:rsidR="008839BA" w:rsidRDefault="008839BA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Stage 2, stag3 CR</w:t>
            </w:r>
          </w:p>
        </w:tc>
      </w:tr>
      <w:tr w:rsidR="00242E67" w:rsidRPr="00242E67" w14:paraId="608C0CFD" w14:textId="77777777" w:rsidTr="00306F32">
        <w:trPr>
          <w:trHeight w:val="290"/>
        </w:trPr>
        <w:tc>
          <w:tcPr>
            <w:tcW w:w="1654" w:type="dxa"/>
          </w:tcPr>
          <w:p w14:paraId="5B67ECC7" w14:textId="2BF3109E"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</w:t>
            </w:r>
            <w:r w:rsidR="00D56392">
              <w:rPr>
                <w:rFonts w:ascii="Times New Roman" w:eastAsia="宋体" w:hAnsi="Times New Roman"/>
              </w:rPr>
              <w:t>3</w:t>
            </w:r>
            <w:r>
              <w:rPr>
                <w:rFonts w:ascii="Times New Roman" w:eastAsia="宋体" w:hAnsi="Times New Roman"/>
              </w:rPr>
              <w:t xml:space="preserve"> Q</w:t>
            </w:r>
            <w:r w:rsidR="00D56392">
              <w:rPr>
                <w:rFonts w:ascii="Times New Roman" w:eastAsia="宋体" w:hAnsi="Times New Roman"/>
              </w:rPr>
              <w:t>2</w:t>
            </w:r>
          </w:p>
          <w:p w14:paraId="3CF36D4D" w14:textId="29866E6F"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20</w:t>
            </w:r>
          </w:p>
        </w:tc>
        <w:tc>
          <w:tcPr>
            <w:tcW w:w="1525" w:type="dxa"/>
          </w:tcPr>
          <w:p w14:paraId="61B50919" w14:textId="4048112F" w:rsidR="00242E67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42E6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7FE07240" w14:textId="27F4CA30" w:rsidR="00242E67" w:rsidRDefault="00306F32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Finalization of the </w:t>
            </w:r>
            <w:r w:rsidR="007C1ACC">
              <w:rPr>
                <w:rFonts w:ascii="Times New Roman" w:eastAsia="宋体" w:hAnsi="Times New Roman"/>
                <w:lang w:eastAsia="zh-CN"/>
              </w:rPr>
              <w:t>normative work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for </w:t>
            </w:r>
            <w:r>
              <w:rPr>
                <w:rFonts w:ascii="Times New Roman" w:eastAsia="宋体" w:hAnsi="Times New Roman"/>
                <w:lang w:eastAsia="zh-CN"/>
              </w:rPr>
              <w:t>the three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use case</w:t>
            </w:r>
            <w:r>
              <w:rPr>
                <w:rFonts w:ascii="Times New Roman" w:eastAsia="宋体" w:hAnsi="Times New Roman"/>
                <w:lang w:eastAsia="zh-CN"/>
              </w:rPr>
              <w:t>s</w:t>
            </w:r>
            <w:r w:rsidR="008839BA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7C1ACC">
              <w:rPr>
                <w:rFonts w:ascii="Times New Roman" w:eastAsia="宋体" w:hAnsi="Times New Roman"/>
                <w:lang w:eastAsia="zh-CN"/>
              </w:rPr>
              <w:t xml:space="preserve">and </w:t>
            </w:r>
            <w:r w:rsidR="008839BA">
              <w:rPr>
                <w:rFonts w:ascii="Times New Roman" w:eastAsia="宋体" w:hAnsi="Times New Roman"/>
                <w:lang w:eastAsia="zh-CN"/>
              </w:rPr>
              <w:t>stage 2 stage 3 CR</w:t>
            </w:r>
            <w:r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</w:tbl>
    <w:p w14:paraId="6FE7EBED" w14:textId="77777777" w:rsidR="009531D9" w:rsidRDefault="009531D9" w:rsidP="009531D9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/>
          <w:b/>
          <w:lang w:eastAsia="zh-CN"/>
        </w:rPr>
        <w:t>BLCR A</w:t>
      </w:r>
      <w:r>
        <w:rPr>
          <w:rFonts w:ascii="Times New Roman" w:eastAsia="宋体" w:hAnsi="Times New Roman" w:hint="eastAsia"/>
          <w:b/>
          <w:lang w:eastAsia="zh-CN"/>
        </w:rPr>
        <w:t>ssignment</w:t>
      </w:r>
    </w:p>
    <w:p w14:paraId="4E62001D" w14:textId="77777777" w:rsidR="009531D9" w:rsidRPr="00505D8E" w:rsidRDefault="009531D9" w:rsidP="00505D8E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505D8E">
        <w:rPr>
          <w:rFonts w:ascii="Times New Roman" w:eastAsia="宋体" w:hAnsi="Times New Roman"/>
          <w:sz w:val="20"/>
          <w:szCs w:val="20"/>
          <w:lang w:eastAsia="zh-CN"/>
        </w:rPr>
        <w:t>TS38.300 - CMCC</w:t>
      </w:r>
    </w:p>
    <w:p w14:paraId="20AB3C91" w14:textId="45225F83" w:rsidR="009531D9" w:rsidRPr="00505D8E" w:rsidRDefault="009531D9" w:rsidP="00505D8E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505D8E">
        <w:rPr>
          <w:rFonts w:ascii="Times New Roman" w:eastAsia="宋体" w:hAnsi="Times New Roman"/>
          <w:sz w:val="20"/>
          <w:szCs w:val="20"/>
          <w:lang w:eastAsia="zh-CN"/>
        </w:rPr>
        <w:t>TS38.401 -</w:t>
      </w:r>
      <w:r w:rsidR="00266903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Pr="00505D8E">
        <w:rPr>
          <w:rFonts w:ascii="Times New Roman" w:eastAsia="宋体" w:hAnsi="Times New Roman"/>
          <w:sz w:val="20"/>
          <w:szCs w:val="20"/>
          <w:lang w:eastAsia="zh-CN"/>
        </w:rPr>
        <w:t>ZTE</w:t>
      </w:r>
    </w:p>
    <w:p w14:paraId="643F4CF5" w14:textId="77777777" w:rsidR="009531D9" w:rsidRPr="00505D8E" w:rsidRDefault="009531D9" w:rsidP="00505D8E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505D8E">
        <w:rPr>
          <w:rFonts w:ascii="Times New Roman" w:eastAsia="宋体" w:hAnsi="Times New Roman"/>
          <w:sz w:val="20"/>
          <w:szCs w:val="20"/>
          <w:lang w:eastAsia="zh-CN"/>
        </w:rPr>
        <w:t>TS38.413 - Nokia</w:t>
      </w:r>
    </w:p>
    <w:p w14:paraId="6B783B60" w14:textId="77777777" w:rsidR="009531D9" w:rsidRPr="00505D8E" w:rsidRDefault="009531D9" w:rsidP="00505D8E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505D8E">
        <w:rPr>
          <w:rFonts w:ascii="Times New Roman" w:eastAsia="宋体" w:hAnsi="Times New Roman"/>
          <w:sz w:val="20"/>
          <w:szCs w:val="20"/>
          <w:lang w:eastAsia="zh-CN"/>
        </w:rPr>
        <w:t>TS38.423 - Ericsson</w:t>
      </w:r>
    </w:p>
    <w:p w14:paraId="7E8AD30C" w14:textId="77777777" w:rsidR="009531D9" w:rsidRPr="00505D8E" w:rsidRDefault="009531D9" w:rsidP="00505D8E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505D8E">
        <w:rPr>
          <w:rFonts w:ascii="Times New Roman" w:eastAsia="宋体" w:hAnsi="Times New Roman"/>
          <w:sz w:val="20"/>
          <w:szCs w:val="20"/>
          <w:lang w:eastAsia="zh-CN"/>
        </w:rPr>
        <w:t>TS38.473 - Huawei</w:t>
      </w:r>
    </w:p>
    <w:p w14:paraId="4EAEED54" w14:textId="2ECF7942" w:rsidR="009531D9" w:rsidRPr="00505D8E" w:rsidRDefault="009531D9" w:rsidP="00505D8E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505D8E">
        <w:rPr>
          <w:rFonts w:ascii="Times New Roman" w:eastAsia="宋体" w:hAnsi="Times New Roman"/>
          <w:sz w:val="20"/>
          <w:szCs w:val="20"/>
          <w:lang w:eastAsia="zh-CN"/>
        </w:rPr>
        <w:t>TS37.483 - Samsung</w:t>
      </w:r>
    </w:p>
    <w:p w14:paraId="56E028FB" w14:textId="661BAC54" w:rsidR="008E1127" w:rsidRPr="009C58BF" w:rsidRDefault="008E1127" w:rsidP="00505D8E">
      <w:pPr>
        <w:spacing w:beforeLines="50" w:before="120" w:after="240"/>
        <w:rPr>
          <w:rFonts w:eastAsia="宋体"/>
          <w:b/>
          <w:lang w:val="en-US" w:eastAsia="zh-CN"/>
        </w:rPr>
      </w:pPr>
      <w:r>
        <w:rPr>
          <w:b/>
          <w:lang w:val="en-US"/>
        </w:rPr>
        <w:t>Proposal</w:t>
      </w:r>
      <w:r>
        <w:rPr>
          <w:rFonts w:eastAsia="宋体" w:hint="eastAsia"/>
          <w:b/>
          <w:lang w:val="en-US" w:eastAsia="zh-CN"/>
        </w:rPr>
        <w:t xml:space="preserve"> </w:t>
      </w:r>
      <w:r w:rsidR="006D0276">
        <w:rPr>
          <w:rFonts w:eastAsia="宋体" w:hint="eastAsia"/>
          <w:b/>
          <w:lang w:val="en-US" w:eastAsia="zh-CN"/>
        </w:rPr>
        <w:t>1</w:t>
      </w:r>
      <w:r>
        <w:rPr>
          <w:b/>
          <w:lang w:val="en-US"/>
        </w:rPr>
        <w:t xml:space="preserve">: </w:t>
      </w:r>
      <w:r w:rsidR="009C58BF">
        <w:rPr>
          <w:rFonts w:eastAsia="宋体" w:hint="eastAsia"/>
          <w:b/>
          <w:lang w:val="en-US" w:eastAsia="zh-CN"/>
        </w:rPr>
        <w:t>It is proposed to endorse</w:t>
      </w:r>
      <w:r w:rsidR="009C58BF" w:rsidRPr="00EB2813">
        <w:rPr>
          <w:b/>
          <w:lang w:val="en-US"/>
        </w:rPr>
        <w:t xml:space="preserve"> </w:t>
      </w:r>
      <w:r w:rsidR="009C58BF">
        <w:rPr>
          <w:b/>
          <w:lang w:val="en-US"/>
        </w:rPr>
        <w:t xml:space="preserve">the </w:t>
      </w:r>
      <w:r w:rsidR="009C58BF" w:rsidRPr="00EB2813">
        <w:rPr>
          <w:b/>
          <w:lang w:val="en-US"/>
        </w:rPr>
        <w:t>Work Plan.</w:t>
      </w:r>
    </w:p>
    <w:p w14:paraId="70910BD5" w14:textId="77777777" w:rsidR="00C95639" w:rsidRPr="00A037EB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Summary</w:t>
      </w:r>
    </w:p>
    <w:p w14:paraId="077FE4BE" w14:textId="0E71A007" w:rsidR="0088297D" w:rsidRPr="0088297D" w:rsidRDefault="0088297D" w:rsidP="00EC3A3F">
      <w:pPr>
        <w:spacing w:beforeLines="100" w:before="240" w:after="240"/>
        <w:rPr>
          <w:rFonts w:eastAsia="宋体"/>
          <w:b/>
          <w:lang w:val="en-US" w:eastAsia="zh-CN"/>
        </w:rPr>
      </w:pPr>
      <w:r>
        <w:rPr>
          <w:b/>
          <w:lang w:val="en-US"/>
        </w:rPr>
        <w:t>Proposal</w:t>
      </w:r>
      <w:r w:rsidR="00240840">
        <w:rPr>
          <w:rFonts w:eastAsia="宋体" w:hint="eastAsia"/>
          <w:b/>
          <w:lang w:val="en-US" w:eastAsia="zh-CN"/>
        </w:rPr>
        <w:t xml:space="preserve"> </w:t>
      </w:r>
      <w:r w:rsidR="006D0276">
        <w:rPr>
          <w:rFonts w:eastAsia="宋体" w:hint="eastAsia"/>
          <w:b/>
          <w:lang w:val="en-US" w:eastAsia="zh-CN"/>
        </w:rPr>
        <w:t>1</w:t>
      </w:r>
      <w:r>
        <w:rPr>
          <w:b/>
          <w:lang w:val="en-US"/>
        </w:rPr>
        <w:t xml:space="preserve">: </w:t>
      </w:r>
      <w:r w:rsidR="000020DB">
        <w:rPr>
          <w:rFonts w:eastAsia="宋体" w:hint="eastAsia"/>
          <w:b/>
          <w:lang w:val="en-US" w:eastAsia="zh-CN"/>
        </w:rPr>
        <w:t>It is proposed to endorse</w:t>
      </w:r>
      <w:r w:rsidR="000020DB" w:rsidRPr="00EB2813">
        <w:rPr>
          <w:b/>
          <w:lang w:val="en-US"/>
        </w:rPr>
        <w:t xml:space="preserve"> </w:t>
      </w:r>
      <w:r w:rsidR="000020DB">
        <w:rPr>
          <w:b/>
          <w:lang w:val="en-US"/>
        </w:rPr>
        <w:t xml:space="preserve">the </w:t>
      </w:r>
      <w:r w:rsidRPr="00EB2813">
        <w:rPr>
          <w:b/>
          <w:lang w:val="en-US"/>
        </w:rPr>
        <w:t>Work Plan.</w:t>
      </w:r>
    </w:p>
    <w:p w14:paraId="5076F1F6" w14:textId="77777777"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14:paraId="7E2D5942" w14:textId="481CF3B6" w:rsidR="00CB5271" w:rsidRDefault="0071222C" w:rsidP="000062F8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 xml:space="preserve">3GPP </w:t>
      </w:r>
      <w:r w:rsidR="00F454A5" w:rsidRPr="00F454A5">
        <w:t>RP-220635</w:t>
      </w:r>
      <w:r w:rsidR="005E5D74">
        <w:rPr>
          <w:rFonts w:hint="eastAsia"/>
        </w:rPr>
        <w:t xml:space="preserve">, </w:t>
      </w:r>
      <w:r w:rsidR="00F4231B">
        <w:t>“</w:t>
      </w:r>
      <w:r w:rsidR="00F454A5" w:rsidRPr="00F454A5">
        <w:t>Revised WID: Artificial Intelligence (AI)/Machine Learning (ML) for NG-RAN</w:t>
      </w:r>
      <w:r w:rsidR="003E07E7">
        <w:t>”</w:t>
      </w:r>
      <w:r w:rsidR="00E65A0A">
        <w:rPr>
          <w:rFonts w:hint="eastAsia"/>
        </w:rPr>
        <w:t>, CMCC</w:t>
      </w:r>
      <w:r w:rsidR="00F454A5">
        <w:t>, Ericsson</w:t>
      </w:r>
    </w:p>
    <w:p w14:paraId="2CC63296" w14:textId="4F4A1D72" w:rsidR="00595B9E" w:rsidRDefault="00595B9E" w:rsidP="000062F8">
      <w:pPr>
        <w:pStyle w:val="EX"/>
        <w:ind w:left="100" w:hangingChars="50" w:hanging="100"/>
        <w:jc w:val="both"/>
        <w:rPr>
          <w:lang w:eastAsia="zh-CN"/>
        </w:rPr>
      </w:pPr>
      <w:r>
        <w:rPr>
          <w:rFonts w:hint="eastAsia"/>
          <w:lang w:eastAsia="zh-CN"/>
        </w:rPr>
        <w:t>[2]</w:t>
      </w:r>
      <w:r w:rsidR="000062F8">
        <w:rPr>
          <w:lang w:eastAsia="zh-CN"/>
        </w:rPr>
        <w:t xml:space="preserve">      </w:t>
      </w:r>
      <w:r w:rsidRPr="000062F8">
        <w:rPr>
          <w:rFonts w:hint="eastAsia"/>
          <w:lang w:eastAsia="zh-CN"/>
        </w:rPr>
        <w:t xml:space="preserve">3GPP </w:t>
      </w:r>
      <w:r w:rsidR="000062F8" w:rsidRPr="000062F8">
        <w:rPr>
          <w:lang w:eastAsia="zh-CN"/>
        </w:rPr>
        <w:t>RP-221060: Draft Status of TU RAN1 to 4 after RAN#96 v01, Budapest, Hungary, June 6 - 9, 2022</w:t>
      </w:r>
    </w:p>
    <w:sectPr w:rsidR="00595B9E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A4694" w14:textId="77777777" w:rsidR="00276BAD" w:rsidRDefault="00276BAD">
      <w:r>
        <w:separator/>
      </w:r>
    </w:p>
  </w:endnote>
  <w:endnote w:type="continuationSeparator" w:id="0">
    <w:p w14:paraId="5238C4F6" w14:textId="77777777" w:rsidR="00276BAD" w:rsidRDefault="00276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D36B4" w14:textId="6DCEC08A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807C2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A02B" w14:textId="77777777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0232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2BCBC" w14:textId="77777777" w:rsidR="00276BAD" w:rsidRDefault="00276BAD">
      <w:r>
        <w:separator/>
      </w:r>
    </w:p>
  </w:footnote>
  <w:footnote w:type="continuationSeparator" w:id="0">
    <w:p w14:paraId="19219F4E" w14:textId="77777777" w:rsidR="00276BAD" w:rsidRDefault="00276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875823">
    <w:abstractNumId w:val="9"/>
  </w:num>
  <w:num w:numId="2" w16cid:durableId="594435521">
    <w:abstractNumId w:val="7"/>
  </w:num>
  <w:num w:numId="3" w16cid:durableId="1273588984">
    <w:abstractNumId w:val="6"/>
  </w:num>
  <w:num w:numId="4" w16cid:durableId="1009479833">
    <w:abstractNumId w:val="5"/>
  </w:num>
  <w:num w:numId="5" w16cid:durableId="763917284">
    <w:abstractNumId w:val="4"/>
  </w:num>
  <w:num w:numId="6" w16cid:durableId="898787577">
    <w:abstractNumId w:val="8"/>
  </w:num>
  <w:num w:numId="7" w16cid:durableId="1147747599">
    <w:abstractNumId w:val="3"/>
  </w:num>
  <w:num w:numId="8" w16cid:durableId="1812482633">
    <w:abstractNumId w:val="2"/>
  </w:num>
  <w:num w:numId="9" w16cid:durableId="840122954">
    <w:abstractNumId w:val="1"/>
  </w:num>
  <w:num w:numId="10" w16cid:durableId="2096585809">
    <w:abstractNumId w:val="0"/>
  </w:num>
  <w:num w:numId="11" w16cid:durableId="1320113875">
    <w:abstractNumId w:val="20"/>
  </w:num>
  <w:num w:numId="12" w16cid:durableId="288509656">
    <w:abstractNumId w:val="27"/>
  </w:num>
  <w:num w:numId="13" w16cid:durableId="1374767587">
    <w:abstractNumId w:val="10"/>
  </w:num>
  <w:num w:numId="14" w16cid:durableId="1340693302">
    <w:abstractNumId w:val="20"/>
    <w:lvlOverride w:ilvl="0">
      <w:startOverride w:val="1"/>
    </w:lvlOverride>
  </w:num>
  <w:num w:numId="15" w16cid:durableId="288318116">
    <w:abstractNumId w:val="35"/>
  </w:num>
  <w:num w:numId="16" w16cid:durableId="885025165">
    <w:abstractNumId w:val="32"/>
  </w:num>
  <w:num w:numId="17" w16cid:durableId="9075723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4129278">
    <w:abstractNumId w:val="13"/>
  </w:num>
  <w:num w:numId="19" w16cid:durableId="1147628294">
    <w:abstractNumId w:val="24"/>
  </w:num>
  <w:num w:numId="20" w16cid:durableId="1821533795">
    <w:abstractNumId w:val="11"/>
  </w:num>
  <w:num w:numId="21" w16cid:durableId="770049474">
    <w:abstractNumId w:val="34"/>
  </w:num>
  <w:num w:numId="22" w16cid:durableId="554900661">
    <w:abstractNumId w:val="33"/>
  </w:num>
  <w:num w:numId="23" w16cid:durableId="1544898721">
    <w:abstractNumId w:val="29"/>
  </w:num>
  <w:num w:numId="24" w16cid:durableId="1890145684">
    <w:abstractNumId w:val="36"/>
  </w:num>
  <w:num w:numId="25" w16cid:durableId="992487917">
    <w:abstractNumId w:val="21"/>
  </w:num>
  <w:num w:numId="26" w16cid:durableId="527451720">
    <w:abstractNumId w:val="15"/>
  </w:num>
  <w:num w:numId="27" w16cid:durableId="829096164">
    <w:abstractNumId w:val="31"/>
  </w:num>
  <w:num w:numId="28" w16cid:durableId="176706815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6582924">
    <w:abstractNumId w:val="19"/>
  </w:num>
  <w:num w:numId="30" w16cid:durableId="1519002426">
    <w:abstractNumId w:val="26"/>
  </w:num>
  <w:num w:numId="31" w16cid:durableId="1440373132">
    <w:abstractNumId w:val="37"/>
  </w:num>
  <w:num w:numId="32" w16cid:durableId="1372879643">
    <w:abstractNumId w:val="12"/>
  </w:num>
  <w:num w:numId="33" w16cid:durableId="2119592993">
    <w:abstractNumId w:val="30"/>
  </w:num>
  <w:num w:numId="34" w16cid:durableId="1561674502">
    <w:abstractNumId w:val="22"/>
  </w:num>
  <w:num w:numId="35" w16cid:durableId="1672875306">
    <w:abstractNumId w:val="25"/>
  </w:num>
  <w:num w:numId="36" w16cid:durableId="433601527">
    <w:abstractNumId w:val="17"/>
  </w:num>
  <w:num w:numId="37" w16cid:durableId="1386493159">
    <w:abstractNumId w:val="16"/>
  </w:num>
  <w:num w:numId="38" w16cid:durableId="1028405966">
    <w:abstractNumId w:val="39"/>
  </w:num>
  <w:num w:numId="39" w16cid:durableId="914709160">
    <w:abstractNumId w:val="18"/>
  </w:num>
  <w:num w:numId="40" w16cid:durableId="249587782">
    <w:abstractNumId w:val="38"/>
  </w:num>
  <w:num w:numId="41" w16cid:durableId="792210302">
    <w:abstractNumId w:val="23"/>
  </w:num>
  <w:num w:numId="42" w16cid:durableId="10917007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B70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090D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413D"/>
    <w:rsid w:val="001241F4"/>
    <w:rsid w:val="0012545F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5C71"/>
    <w:rsid w:val="00180CCA"/>
    <w:rsid w:val="00183215"/>
    <w:rsid w:val="0018537F"/>
    <w:rsid w:val="001856BA"/>
    <w:rsid w:val="001879FC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BFB"/>
    <w:rsid w:val="00245EBC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903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BAD"/>
    <w:rsid w:val="00276EF2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A19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5D8E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3CC2"/>
    <w:rsid w:val="00554A59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A1C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1F05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07C2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90E"/>
    <w:rsid w:val="007D0C6C"/>
    <w:rsid w:val="007D1AA4"/>
    <w:rsid w:val="007D3636"/>
    <w:rsid w:val="007D3CA2"/>
    <w:rsid w:val="007D41E9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1794"/>
    <w:rsid w:val="008430F4"/>
    <w:rsid w:val="00844119"/>
    <w:rsid w:val="00844435"/>
    <w:rsid w:val="00846E07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12FF"/>
    <w:rsid w:val="00951DA4"/>
    <w:rsid w:val="009520A4"/>
    <w:rsid w:val="0095306B"/>
    <w:rsid w:val="009531D9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08D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0B85"/>
    <w:rsid w:val="009B1FB6"/>
    <w:rsid w:val="009B27F0"/>
    <w:rsid w:val="009B29D1"/>
    <w:rsid w:val="009B5D34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E0189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0F61"/>
    <w:rsid w:val="00A21219"/>
    <w:rsid w:val="00A22029"/>
    <w:rsid w:val="00A252B1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A48"/>
    <w:rsid w:val="00AC4DD0"/>
    <w:rsid w:val="00AC6402"/>
    <w:rsid w:val="00AC6BDC"/>
    <w:rsid w:val="00AD114D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D9"/>
    <w:rsid w:val="00B46539"/>
    <w:rsid w:val="00B4717E"/>
    <w:rsid w:val="00B532EB"/>
    <w:rsid w:val="00B53D8F"/>
    <w:rsid w:val="00B562AD"/>
    <w:rsid w:val="00B578DC"/>
    <w:rsid w:val="00B57E0E"/>
    <w:rsid w:val="00B64A21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E85"/>
    <w:rsid w:val="00BE0760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B94"/>
    <w:rsid w:val="00C360D1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61CD"/>
    <w:rsid w:val="00D76839"/>
    <w:rsid w:val="00D80029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3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E28"/>
    <w:rsid w:val="00F07753"/>
    <w:rsid w:val="00F1052F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41345"/>
    <w:rsid w:val="00F41636"/>
    <w:rsid w:val="00F4231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EEB"/>
    <w:rsid w:val="00F97FE2"/>
    <w:rsid w:val="00FA0B1E"/>
    <w:rsid w:val="00FA1353"/>
    <w:rsid w:val="00FA2DAE"/>
    <w:rsid w:val="00FA332E"/>
    <w:rsid w:val="00FA41CA"/>
    <w:rsid w:val="00FA4E44"/>
    <w:rsid w:val="00FA5407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519827"/>
  <w15:docId w15:val="{36489444-4B24-48DE-BC99-02B2C3C8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Titel</vt:lpstr>
      </vt:variant>
      <vt:variant>
        <vt:i4>1</vt:i4>
      </vt:variant>
    </vt:vector>
  </HeadingPairs>
  <TitlesOfParts>
    <vt:vector size="6" baseType="lpstr">
      <vt:lpstr>3GPP TSG-RAN WG3 Meeting #96bis NR Adhoc</vt:lpstr>
      <vt:lpstr>1	Introduction	</vt:lpstr>
      <vt:lpstr>2	Work plan</vt:lpstr>
      <vt:lpstr>3	Summary</vt:lpstr>
      <vt:lpstr>4	Reference</vt:lpstr>
      <vt:lpstr>3GPP TSG-RAN WG3 Meeting #60</vt:lpstr>
    </vt:vector>
  </TitlesOfParts>
  <Company>Liuliang</Company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CMCC-Xie Fang</cp:lastModifiedBy>
  <cp:revision>2</cp:revision>
  <dcterms:created xsi:type="dcterms:W3CDTF">2022-08-09T07:16:00Z</dcterms:created>
  <dcterms:modified xsi:type="dcterms:W3CDTF">2022-08-09T07:16:00Z</dcterms:modified>
</cp:coreProperties>
</file>